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B7A" w:rsidRPr="00182943" w:rsidRDefault="009D68A7">
      <w:pPr>
        <w:rPr>
          <w:rFonts w:ascii="Verdana" w:hAnsi="Verdana"/>
          <w:b/>
          <w:sz w:val="28"/>
          <w:szCs w:val="28"/>
        </w:rPr>
      </w:pPr>
      <w:r w:rsidRPr="00182943">
        <w:rPr>
          <w:rFonts w:ascii="Verdana" w:hAnsi="Verdana"/>
          <w:b/>
          <w:sz w:val="28"/>
          <w:szCs w:val="28"/>
        </w:rPr>
        <w:t>INTERVISTE AL GRUPPO DI RECITAZIONE CLASSI V B E V C CORBELLINI</w:t>
      </w:r>
    </w:p>
    <w:p w:rsidR="009D68A7" w:rsidRDefault="009D68A7">
      <w:pPr>
        <w:rPr>
          <w:rFonts w:ascii="Verdana" w:hAnsi="Verdana"/>
        </w:rPr>
      </w:pPr>
    </w:p>
    <w:p w:rsidR="009D68A7" w:rsidRPr="00182943" w:rsidRDefault="00CD13E5" w:rsidP="009D68A7">
      <w:pPr>
        <w:pStyle w:val="Paragrafoelenco"/>
        <w:numPr>
          <w:ilvl w:val="0"/>
          <w:numId w:val="1"/>
        </w:numPr>
        <w:rPr>
          <w:rFonts w:ascii="Verdana" w:hAnsi="Verdana"/>
          <w:b/>
          <w:i/>
        </w:rPr>
      </w:pPr>
      <w:r>
        <w:rPr>
          <w:rFonts w:ascii="Verdana" w:hAnsi="Verdana"/>
          <w:b/>
          <w:i/>
        </w:rPr>
        <w:t>Qual</w:t>
      </w:r>
      <w:r w:rsidR="009D68A7" w:rsidRPr="00182943">
        <w:rPr>
          <w:rFonts w:ascii="Verdana" w:hAnsi="Verdana"/>
          <w:b/>
          <w:i/>
        </w:rPr>
        <w:t xml:space="preserve"> è la trama dello spettacolo?</w:t>
      </w:r>
    </w:p>
    <w:p w:rsidR="00182943" w:rsidRDefault="00182943" w:rsidP="002D282E">
      <w:pPr>
        <w:pStyle w:val="Paragrafoelenco"/>
        <w:jc w:val="both"/>
        <w:rPr>
          <w:rFonts w:ascii="Verdana" w:hAnsi="Verdana"/>
        </w:rPr>
      </w:pPr>
      <w:r>
        <w:rPr>
          <w:rFonts w:ascii="Verdana" w:hAnsi="Verdana"/>
        </w:rPr>
        <w:t xml:space="preserve">La storia parla di una piccola bambina che restituisce </w:t>
      </w:r>
      <w:r w:rsidR="00CD13E5">
        <w:rPr>
          <w:rFonts w:ascii="Verdana" w:hAnsi="Verdana"/>
        </w:rPr>
        <w:t>alla gente il tempo rubato dai Signori G</w:t>
      </w:r>
      <w:r>
        <w:rPr>
          <w:rFonts w:ascii="Verdana" w:hAnsi="Verdana"/>
        </w:rPr>
        <w:t xml:space="preserve">rigi. </w:t>
      </w:r>
    </w:p>
    <w:p w:rsidR="00182943" w:rsidRDefault="00182943" w:rsidP="002D282E">
      <w:pPr>
        <w:pStyle w:val="Paragrafoelenco"/>
        <w:jc w:val="both"/>
        <w:rPr>
          <w:rFonts w:ascii="Verdana" w:hAnsi="Verdana"/>
        </w:rPr>
      </w:pPr>
      <w:r>
        <w:rPr>
          <w:rFonts w:ascii="Verdana" w:hAnsi="Verdana"/>
        </w:rPr>
        <w:t>Momo era una bambina povera e orfana</w:t>
      </w:r>
      <w:r w:rsidR="00CD13E5">
        <w:rPr>
          <w:rFonts w:ascii="Verdana" w:hAnsi="Verdana"/>
        </w:rPr>
        <w:t xml:space="preserve"> </w:t>
      </w:r>
      <w:r>
        <w:rPr>
          <w:rFonts w:ascii="Verdana" w:hAnsi="Verdana"/>
        </w:rPr>
        <w:t>con tanti amici</w:t>
      </w:r>
      <w:r w:rsidR="00CD13E5">
        <w:rPr>
          <w:rFonts w:ascii="Verdana" w:hAnsi="Verdana"/>
        </w:rPr>
        <w:t>,</w:t>
      </w:r>
      <w:r>
        <w:rPr>
          <w:rFonts w:ascii="Verdana" w:hAnsi="Verdana"/>
        </w:rPr>
        <w:t xml:space="preserve"> che viveva da sola in un anfiteatro. La protagonista si accorge che la gente non ha più tempo e quindi decide di intervenire facendosi aiutare dai suoi due amici: M</w:t>
      </w:r>
      <w:r w:rsidR="00955195">
        <w:rPr>
          <w:rFonts w:ascii="Verdana" w:hAnsi="Verdana"/>
        </w:rPr>
        <w:t>.Hora, Cassiopea.</w:t>
      </w:r>
    </w:p>
    <w:p w:rsidR="00955195" w:rsidRDefault="00955195" w:rsidP="002D282E">
      <w:pPr>
        <w:pStyle w:val="Paragrafoelenco"/>
        <w:jc w:val="both"/>
        <w:rPr>
          <w:rFonts w:ascii="Verdana" w:hAnsi="Verdana"/>
        </w:rPr>
      </w:pPr>
      <w:r>
        <w:rPr>
          <w:rFonts w:ascii="Verdana" w:hAnsi="Verdana"/>
        </w:rPr>
        <w:t>Insieme scoprono i responsabili dell’accaduto ed escogitano un piano per riportare la cittadina nella normalità.</w:t>
      </w:r>
    </w:p>
    <w:p w:rsidR="00955195" w:rsidRDefault="00955195" w:rsidP="00182943">
      <w:pPr>
        <w:pStyle w:val="Paragrafoelenco"/>
        <w:rPr>
          <w:rFonts w:ascii="Verdana" w:hAnsi="Verdana"/>
        </w:rPr>
      </w:pPr>
    </w:p>
    <w:p w:rsidR="00955195" w:rsidRDefault="0019241D" w:rsidP="0019241D">
      <w:pPr>
        <w:pStyle w:val="Paragrafoelenco"/>
        <w:numPr>
          <w:ilvl w:val="0"/>
          <w:numId w:val="1"/>
        </w:numPr>
        <w:rPr>
          <w:rFonts w:ascii="Verdana" w:hAnsi="Verdana"/>
          <w:b/>
          <w:i/>
        </w:rPr>
      </w:pPr>
      <w:r w:rsidRPr="0019241D">
        <w:rPr>
          <w:rFonts w:ascii="Verdana" w:hAnsi="Verdana"/>
          <w:b/>
          <w:i/>
        </w:rPr>
        <w:t>Chi è il protagonista dello spettacolo?</w:t>
      </w:r>
      <w:r w:rsidR="00955195" w:rsidRPr="0019241D">
        <w:rPr>
          <w:rFonts w:ascii="Verdana" w:hAnsi="Verdana"/>
          <w:b/>
          <w:i/>
        </w:rPr>
        <w:t xml:space="preserve"> </w:t>
      </w:r>
    </w:p>
    <w:p w:rsidR="0019241D" w:rsidRDefault="0019241D" w:rsidP="002D282E">
      <w:pPr>
        <w:pStyle w:val="Paragrafoelenco"/>
        <w:jc w:val="both"/>
        <w:rPr>
          <w:rFonts w:ascii="Verdana" w:hAnsi="Verdana"/>
        </w:rPr>
      </w:pPr>
      <w:r>
        <w:rPr>
          <w:rFonts w:ascii="Verdana" w:hAnsi="Verdana"/>
        </w:rPr>
        <w:t>Il protagonista dello spettacolo è Momo, una bambina povera e orfana ma con tanti amici.</w:t>
      </w:r>
    </w:p>
    <w:p w:rsidR="0019241D" w:rsidRDefault="0019241D" w:rsidP="0019241D">
      <w:pPr>
        <w:pStyle w:val="Paragrafoelenco"/>
        <w:rPr>
          <w:rFonts w:ascii="Verdana" w:hAnsi="Verdana"/>
        </w:rPr>
      </w:pPr>
    </w:p>
    <w:p w:rsidR="0019241D" w:rsidRDefault="0019241D" w:rsidP="0019241D">
      <w:pPr>
        <w:pStyle w:val="Paragrafoelenco"/>
        <w:numPr>
          <w:ilvl w:val="0"/>
          <w:numId w:val="1"/>
        </w:numPr>
        <w:rPr>
          <w:rFonts w:ascii="Verdana" w:hAnsi="Verdana"/>
          <w:b/>
          <w:i/>
        </w:rPr>
      </w:pPr>
      <w:r w:rsidRPr="0019241D">
        <w:rPr>
          <w:rFonts w:ascii="Verdana" w:hAnsi="Verdana"/>
          <w:b/>
          <w:i/>
        </w:rPr>
        <w:t>Oltre al protagonista ci sono altri personaggi? Quali sono?</w:t>
      </w:r>
    </w:p>
    <w:p w:rsidR="0019241D" w:rsidRDefault="0019241D" w:rsidP="002D282E">
      <w:pPr>
        <w:pStyle w:val="Paragrafoelenco"/>
        <w:jc w:val="both"/>
        <w:rPr>
          <w:rFonts w:ascii="Verdana" w:hAnsi="Verdana"/>
        </w:rPr>
      </w:pPr>
      <w:r>
        <w:rPr>
          <w:rFonts w:ascii="Verdana" w:hAnsi="Verdana"/>
        </w:rPr>
        <w:t>Oltre al protagonista gli altri personaggi sono: il barbiere, Cassiopea, Gigi, Beppe, i bambini, le fans, la segretaria, la fotografa, M.</w:t>
      </w:r>
      <w:r w:rsidR="00101B41">
        <w:rPr>
          <w:rFonts w:ascii="Verdana" w:hAnsi="Verdana"/>
        </w:rPr>
        <w:t xml:space="preserve"> </w:t>
      </w:r>
      <w:r>
        <w:rPr>
          <w:rFonts w:ascii="Verdana" w:hAnsi="Verdana"/>
        </w:rPr>
        <w:t>Hora, i signori grigi.</w:t>
      </w:r>
    </w:p>
    <w:p w:rsidR="0019241D" w:rsidRDefault="0019241D" w:rsidP="0019241D">
      <w:pPr>
        <w:pStyle w:val="Paragrafoelenco"/>
        <w:rPr>
          <w:rFonts w:ascii="Verdana" w:hAnsi="Verdana"/>
        </w:rPr>
      </w:pPr>
    </w:p>
    <w:p w:rsidR="0019241D" w:rsidRDefault="00CD13E5" w:rsidP="0019241D">
      <w:pPr>
        <w:pStyle w:val="Paragrafoelenco"/>
        <w:numPr>
          <w:ilvl w:val="0"/>
          <w:numId w:val="1"/>
        </w:numPr>
        <w:rPr>
          <w:rFonts w:ascii="Verdana" w:hAnsi="Verdana"/>
          <w:b/>
          <w:i/>
        </w:rPr>
      </w:pPr>
      <w:r>
        <w:rPr>
          <w:rFonts w:ascii="Verdana" w:hAnsi="Verdana"/>
          <w:b/>
          <w:i/>
        </w:rPr>
        <w:t>C’è un antagonista? Se sì</w:t>
      </w:r>
      <w:r w:rsidR="002E264B" w:rsidRPr="002E264B">
        <w:rPr>
          <w:rFonts w:ascii="Verdana" w:hAnsi="Verdana"/>
          <w:b/>
          <w:i/>
        </w:rPr>
        <w:t xml:space="preserve"> chi è?</w:t>
      </w:r>
      <w:r w:rsidR="0019241D" w:rsidRPr="002E264B">
        <w:rPr>
          <w:rFonts w:ascii="Verdana" w:hAnsi="Verdana"/>
          <w:b/>
          <w:i/>
        </w:rPr>
        <w:t xml:space="preserve"> </w:t>
      </w:r>
    </w:p>
    <w:p w:rsidR="002E264B" w:rsidRDefault="002E264B" w:rsidP="002D282E">
      <w:pPr>
        <w:pStyle w:val="Paragrafoelenco"/>
        <w:jc w:val="both"/>
        <w:rPr>
          <w:rFonts w:ascii="Verdana" w:hAnsi="Verdana"/>
        </w:rPr>
      </w:pPr>
      <w:r>
        <w:rPr>
          <w:rFonts w:ascii="Verdana" w:hAnsi="Verdana"/>
        </w:rPr>
        <w:t xml:space="preserve">Gli unici antagonisti della storia sono i signori grigi che si </w:t>
      </w:r>
      <w:r w:rsidR="00CD13E5">
        <w:rPr>
          <w:rFonts w:ascii="Verdana" w:hAnsi="Verdana"/>
        </w:rPr>
        <w:t>“</w:t>
      </w:r>
      <w:r>
        <w:rPr>
          <w:rFonts w:ascii="Verdana" w:hAnsi="Verdana"/>
        </w:rPr>
        <w:t>nutrono</w:t>
      </w:r>
      <w:r w:rsidR="00CD13E5">
        <w:rPr>
          <w:rFonts w:ascii="Verdana" w:hAnsi="Verdana"/>
        </w:rPr>
        <w:t>”</w:t>
      </w:r>
      <w:r>
        <w:rPr>
          <w:rFonts w:ascii="Verdana" w:hAnsi="Verdana"/>
        </w:rPr>
        <w:t xml:space="preserve"> del tempo degli uomini.</w:t>
      </w:r>
    </w:p>
    <w:p w:rsidR="002E264B" w:rsidRDefault="002E264B" w:rsidP="002E264B">
      <w:pPr>
        <w:pStyle w:val="Paragrafoelenco"/>
        <w:rPr>
          <w:rFonts w:ascii="Verdana" w:hAnsi="Verdana"/>
        </w:rPr>
      </w:pPr>
    </w:p>
    <w:p w:rsidR="002E264B" w:rsidRDefault="00CD13E5" w:rsidP="002E264B">
      <w:pPr>
        <w:pStyle w:val="Paragrafoelenco"/>
        <w:numPr>
          <w:ilvl w:val="0"/>
          <w:numId w:val="1"/>
        </w:numPr>
        <w:rPr>
          <w:rFonts w:ascii="Verdana" w:hAnsi="Verdana"/>
          <w:b/>
          <w:i/>
        </w:rPr>
      </w:pPr>
      <w:r>
        <w:rPr>
          <w:rFonts w:ascii="Verdana" w:hAnsi="Verdana"/>
          <w:b/>
          <w:i/>
        </w:rPr>
        <w:t xml:space="preserve">Qual </w:t>
      </w:r>
      <w:r w:rsidR="002E264B" w:rsidRPr="002E264B">
        <w:rPr>
          <w:rFonts w:ascii="Verdana" w:hAnsi="Verdana"/>
          <w:b/>
          <w:i/>
        </w:rPr>
        <w:t xml:space="preserve"> è il tuo ruolo?  </w:t>
      </w:r>
    </w:p>
    <w:p w:rsidR="002E264B" w:rsidRDefault="002E264B" w:rsidP="002D282E">
      <w:pPr>
        <w:pStyle w:val="Paragrafoelenco"/>
        <w:jc w:val="both"/>
        <w:rPr>
          <w:rFonts w:ascii="Verdana" w:hAnsi="Verdana"/>
        </w:rPr>
      </w:pPr>
      <w:r>
        <w:rPr>
          <w:rFonts w:ascii="Verdana" w:hAnsi="Verdana"/>
        </w:rPr>
        <w:t>Interpreto il barbiere della ci</w:t>
      </w:r>
      <w:r w:rsidR="00CD13E5">
        <w:rPr>
          <w:rFonts w:ascii="Verdana" w:hAnsi="Verdana"/>
        </w:rPr>
        <w:t>ttà che si fa condizionare dai Signori Grigi</w:t>
      </w:r>
      <w:r>
        <w:rPr>
          <w:rFonts w:ascii="Verdana" w:hAnsi="Verdana"/>
        </w:rPr>
        <w:t xml:space="preserve"> a prestargli il tempo che gli verrà poi restituito alla fine della sua vita. </w:t>
      </w:r>
    </w:p>
    <w:p w:rsidR="002E264B" w:rsidRDefault="002E264B" w:rsidP="002D282E">
      <w:pPr>
        <w:pStyle w:val="Paragrafoelenco"/>
        <w:jc w:val="both"/>
        <w:rPr>
          <w:rFonts w:ascii="Verdana" w:hAnsi="Verdana"/>
        </w:rPr>
      </w:pPr>
      <w:r>
        <w:rPr>
          <w:rFonts w:ascii="Verdana" w:hAnsi="Verdana"/>
        </w:rPr>
        <w:t xml:space="preserve">In realtà </w:t>
      </w:r>
      <w:r w:rsidR="00CD13E5">
        <w:rPr>
          <w:rFonts w:ascii="Verdana" w:hAnsi="Verdana"/>
        </w:rPr>
        <w:t>l’intenzione dei Signori G</w:t>
      </w:r>
      <w:r>
        <w:rPr>
          <w:rFonts w:ascii="Verdana" w:hAnsi="Verdana"/>
        </w:rPr>
        <w:t>rigi è quella di rubargli più tempo possibile.</w:t>
      </w:r>
    </w:p>
    <w:p w:rsidR="00193E58" w:rsidRPr="00CD13E5" w:rsidRDefault="00091E5B" w:rsidP="00CD13E5">
      <w:pPr>
        <w:pStyle w:val="Paragrafoelenco"/>
        <w:jc w:val="both"/>
        <w:rPr>
          <w:rFonts w:ascii="Verdana" w:hAnsi="Verdana"/>
        </w:rPr>
      </w:pPr>
      <w:r>
        <w:rPr>
          <w:rFonts w:ascii="Verdana" w:hAnsi="Verdana"/>
        </w:rPr>
        <w:t>Il mio personaggio si chiama Cassiopea, l’aiutante di M.Hora. Il mio compito è quello d</w:t>
      </w:r>
      <w:r w:rsidR="00CD13E5">
        <w:rPr>
          <w:rFonts w:ascii="Verdana" w:hAnsi="Verdana"/>
        </w:rPr>
        <w:t>i aiutare Momo a sconfiggere i Signori Grigi con i</w:t>
      </w:r>
      <w:r w:rsidR="00193E58" w:rsidRPr="00CD13E5">
        <w:rPr>
          <w:rFonts w:ascii="Verdana" w:hAnsi="Verdana"/>
        </w:rPr>
        <w:t xml:space="preserve"> miei preziosi consigli.</w:t>
      </w:r>
    </w:p>
    <w:p w:rsidR="00795119" w:rsidRDefault="00795119" w:rsidP="00193E58">
      <w:pPr>
        <w:pStyle w:val="Paragrafoelenco"/>
        <w:rPr>
          <w:rFonts w:ascii="Verdana" w:hAnsi="Verdana"/>
        </w:rPr>
      </w:pPr>
      <w:bookmarkStart w:id="0" w:name="_GoBack"/>
      <w:bookmarkEnd w:id="0"/>
    </w:p>
    <w:p w:rsidR="00C33C18" w:rsidRPr="00C33C18" w:rsidRDefault="00C33C18" w:rsidP="00C33C18">
      <w:pPr>
        <w:pStyle w:val="Paragrafoelenco"/>
        <w:numPr>
          <w:ilvl w:val="0"/>
          <w:numId w:val="1"/>
        </w:numPr>
        <w:rPr>
          <w:rFonts w:ascii="Verdana" w:hAnsi="Verdana"/>
          <w:b/>
          <w:i/>
        </w:rPr>
      </w:pPr>
      <w:r w:rsidRPr="00C33C18">
        <w:rPr>
          <w:rFonts w:ascii="Verdana" w:hAnsi="Verdana"/>
          <w:b/>
          <w:i/>
        </w:rPr>
        <w:t xml:space="preserve">Ti </w:t>
      </w:r>
      <w:r w:rsidR="00D0090A" w:rsidRPr="00C33C18">
        <w:rPr>
          <w:rFonts w:ascii="Verdana" w:hAnsi="Verdana"/>
          <w:b/>
          <w:i/>
        </w:rPr>
        <w:t xml:space="preserve"> piace il ruolo che interpreti? Perché?</w:t>
      </w:r>
      <w:r w:rsidR="00091E5B" w:rsidRPr="00C33C18">
        <w:rPr>
          <w:rFonts w:ascii="Verdana" w:hAnsi="Verdana"/>
          <w:b/>
          <w:i/>
        </w:rPr>
        <w:t xml:space="preserve">  </w:t>
      </w:r>
    </w:p>
    <w:p w:rsidR="00D0090A" w:rsidRPr="00C33C18" w:rsidRDefault="00425328" w:rsidP="002D282E">
      <w:pPr>
        <w:pStyle w:val="Paragrafoelenco"/>
        <w:jc w:val="both"/>
        <w:rPr>
          <w:rFonts w:ascii="Verdana" w:hAnsi="Verdana"/>
        </w:rPr>
      </w:pPr>
      <w:r>
        <w:rPr>
          <w:rFonts w:ascii="Verdana" w:hAnsi="Verdana"/>
        </w:rPr>
        <w:t>Io interpreto</w:t>
      </w:r>
      <w:r w:rsidR="00CD13E5">
        <w:rPr>
          <w:rFonts w:ascii="Verdana" w:hAnsi="Verdana"/>
        </w:rPr>
        <w:t xml:space="preserve"> </w:t>
      </w:r>
      <w:r w:rsidR="00D0090A" w:rsidRPr="00C33C18">
        <w:rPr>
          <w:rFonts w:ascii="Verdana" w:hAnsi="Verdana"/>
        </w:rPr>
        <w:t>“</w:t>
      </w:r>
      <w:proofErr w:type="spellStart"/>
      <w:r w:rsidR="00D0090A" w:rsidRPr="00C33C18">
        <w:rPr>
          <w:rFonts w:ascii="Verdana" w:hAnsi="Verdana"/>
        </w:rPr>
        <w:t>Beppo</w:t>
      </w:r>
      <w:proofErr w:type="spellEnd"/>
      <w:r w:rsidR="00D0090A" w:rsidRPr="00C33C18">
        <w:rPr>
          <w:rFonts w:ascii="Verdana" w:hAnsi="Verdana"/>
        </w:rPr>
        <w:t xml:space="preserve"> Spazzino”, uno degli amici di Momo. Mi piace molto il mio personaggio perché è saggio e aiuta Momo nei momenti di difficoltà.</w:t>
      </w:r>
    </w:p>
    <w:p w:rsidR="004E7AAC" w:rsidRDefault="00D0090A" w:rsidP="002D282E">
      <w:pPr>
        <w:pStyle w:val="Paragrafoelenco"/>
        <w:jc w:val="both"/>
        <w:rPr>
          <w:rFonts w:ascii="Verdana" w:hAnsi="Verdana"/>
        </w:rPr>
      </w:pPr>
      <w:r>
        <w:rPr>
          <w:rFonts w:ascii="Verdana" w:hAnsi="Verdana"/>
        </w:rPr>
        <w:t xml:space="preserve">Io credo molto nell’amicizia, penso che i veri amici si riconoscono </w:t>
      </w:r>
      <w:r w:rsidR="00C33C18">
        <w:rPr>
          <w:rFonts w:ascii="Verdana" w:hAnsi="Verdana"/>
        </w:rPr>
        <w:t>proprio nel momento del bisogno.</w:t>
      </w:r>
    </w:p>
    <w:p w:rsidR="004E7AAC" w:rsidRDefault="004E7AAC" w:rsidP="004E7AAC">
      <w:pPr>
        <w:pStyle w:val="Paragrafoelenco"/>
        <w:rPr>
          <w:rFonts w:ascii="Verdana" w:hAnsi="Verdana"/>
        </w:rPr>
      </w:pPr>
    </w:p>
    <w:p w:rsidR="00193E58" w:rsidRPr="00AA6C97" w:rsidRDefault="00C33C18" w:rsidP="00AA6C97">
      <w:pPr>
        <w:pStyle w:val="Paragrafoelenco"/>
        <w:numPr>
          <w:ilvl w:val="0"/>
          <w:numId w:val="1"/>
        </w:numPr>
        <w:rPr>
          <w:rFonts w:ascii="Verdana" w:hAnsi="Verdana"/>
          <w:b/>
          <w:i/>
        </w:rPr>
      </w:pPr>
      <w:r w:rsidRPr="00AA6C97">
        <w:rPr>
          <w:rFonts w:ascii="Verdana" w:hAnsi="Verdana"/>
          <w:b/>
          <w:i/>
        </w:rPr>
        <w:t>Q</w:t>
      </w:r>
      <w:r w:rsidR="00193E58" w:rsidRPr="00AA6C97">
        <w:rPr>
          <w:rFonts w:ascii="Verdana" w:hAnsi="Verdana"/>
          <w:b/>
          <w:i/>
        </w:rPr>
        <w:t>uale emozione avete provato sul palco?</w:t>
      </w:r>
    </w:p>
    <w:p w:rsidR="004E7AAC" w:rsidRDefault="00193E58" w:rsidP="002D282E">
      <w:pPr>
        <w:pStyle w:val="Paragrafoelenco"/>
        <w:jc w:val="both"/>
        <w:rPr>
          <w:rFonts w:ascii="Verdana" w:hAnsi="Verdana"/>
        </w:rPr>
      </w:pPr>
      <w:r>
        <w:rPr>
          <w:rFonts w:ascii="Verdana" w:hAnsi="Verdana"/>
        </w:rPr>
        <w:t>All’inizio ho avuto paura, dopo piano piano sono entrata nel persona</w:t>
      </w:r>
      <w:r w:rsidR="004E7AAC">
        <w:rPr>
          <w:rFonts w:ascii="Verdana" w:hAnsi="Verdana"/>
        </w:rPr>
        <w:t>ggio e mi sono tranquillizzata.</w:t>
      </w:r>
    </w:p>
    <w:p w:rsidR="00226EFC" w:rsidRDefault="00226EFC">
      <w:pPr>
        <w:rPr>
          <w:rFonts w:ascii="Verdana" w:hAnsi="Verdana"/>
        </w:rPr>
      </w:pPr>
      <w:r>
        <w:rPr>
          <w:rFonts w:ascii="Verdana" w:hAnsi="Verdana"/>
        </w:rPr>
        <w:br w:type="page"/>
      </w:r>
    </w:p>
    <w:p w:rsidR="004E7AAC" w:rsidRDefault="004E7AAC" w:rsidP="004E7AAC">
      <w:pPr>
        <w:pStyle w:val="Paragrafoelenco"/>
        <w:rPr>
          <w:rFonts w:ascii="Verdana" w:hAnsi="Verdana"/>
        </w:rPr>
      </w:pPr>
    </w:p>
    <w:p w:rsidR="00193E58" w:rsidRPr="00AA6C97" w:rsidRDefault="00193E58" w:rsidP="004E7AAC">
      <w:pPr>
        <w:pStyle w:val="Paragrafoelenco"/>
        <w:numPr>
          <w:ilvl w:val="0"/>
          <w:numId w:val="1"/>
        </w:numPr>
        <w:rPr>
          <w:rFonts w:ascii="Verdana" w:hAnsi="Verdana"/>
          <w:b/>
          <w:i/>
        </w:rPr>
      </w:pPr>
      <w:r w:rsidRPr="00AA6C97">
        <w:rPr>
          <w:rFonts w:ascii="Verdana" w:hAnsi="Verdana"/>
          <w:b/>
          <w:i/>
        </w:rPr>
        <w:t>E’ stato difficile ricordarsi le parti?</w:t>
      </w:r>
    </w:p>
    <w:p w:rsidR="004E7AAC" w:rsidRDefault="00193E58" w:rsidP="002D282E">
      <w:pPr>
        <w:pStyle w:val="Paragrafoelenco"/>
        <w:jc w:val="both"/>
        <w:rPr>
          <w:rFonts w:ascii="Verdana" w:hAnsi="Verdana"/>
        </w:rPr>
      </w:pPr>
      <w:r w:rsidRPr="00193E58">
        <w:rPr>
          <w:rFonts w:ascii="Verdana" w:hAnsi="Verdana"/>
        </w:rPr>
        <w:t>Per alcuni personaggi è stato facile perché la parte era più corta</w:t>
      </w:r>
      <w:r>
        <w:rPr>
          <w:rFonts w:ascii="Verdana" w:hAnsi="Verdana"/>
        </w:rPr>
        <w:t xml:space="preserve">; per i personaggi principali invece è stato più impegnativo perché </w:t>
      </w:r>
      <w:r w:rsidR="004E7AAC">
        <w:rPr>
          <w:rFonts w:ascii="Verdana" w:hAnsi="Verdana"/>
        </w:rPr>
        <w:t>le battute erano più lunghe.</w:t>
      </w:r>
    </w:p>
    <w:p w:rsidR="004E7AAC" w:rsidRDefault="004E7AAC" w:rsidP="004E7AAC">
      <w:pPr>
        <w:pStyle w:val="Paragrafoelenco"/>
        <w:rPr>
          <w:rFonts w:ascii="Verdana" w:hAnsi="Verdana"/>
        </w:rPr>
      </w:pPr>
    </w:p>
    <w:p w:rsidR="00656594" w:rsidRDefault="001F00FD" w:rsidP="00656594">
      <w:pPr>
        <w:pStyle w:val="Paragrafoelenco"/>
        <w:numPr>
          <w:ilvl w:val="0"/>
          <w:numId w:val="1"/>
        </w:numPr>
        <w:rPr>
          <w:rFonts w:ascii="Verdana" w:hAnsi="Verdana"/>
          <w:b/>
          <w:i/>
        </w:rPr>
      </w:pPr>
      <w:r w:rsidRPr="00656594">
        <w:rPr>
          <w:rFonts w:ascii="Verdana" w:hAnsi="Verdana"/>
          <w:b/>
          <w:i/>
        </w:rPr>
        <w:t>Vi siete divertiti a recitare?</w:t>
      </w:r>
    </w:p>
    <w:p w:rsidR="004E7AAC" w:rsidRDefault="001F00FD" w:rsidP="002D282E">
      <w:pPr>
        <w:pStyle w:val="Paragrafoelenco"/>
        <w:jc w:val="both"/>
        <w:rPr>
          <w:rFonts w:ascii="Verdana" w:hAnsi="Verdana"/>
        </w:rPr>
      </w:pPr>
      <w:r w:rsidRPr="00656594">
        <w:rPr>
          <w:rFonts w:ascii="Verdana" w:hAnsi="Verdana"/>
        </w:rPr>
        <w:t>Sì, perché la storia è stata interessante, in più stando tutti insieme ci siamo divertiti a giocare e scherzare.</w:t>
      </w:r>
    </w:p>
    <w:p w:rsidR="00656594" w:rsidRDefault="00656594" w:rsidP="00656594">
      <w:pPr>
        <w:pStyle w:val="Paragrafoelenco"/>
        <w:rPr>
          <w:rFonts w:ascii="Verdana" w:hAnsi="Verdana"/>
        </w:rPr>
      </w:pPr>
    </w:p>
    <w:p w:rsidR="001F00FD" w:rsidRPr="00825E89" w:rsidRDefault="001F00FD" w:rsidP="00226EFC">
      <w:pPr>
        <w:pStyle w:val="Paragrafoelenco"/>
        <w:numPr>
          <w:ilvl w:val="0"/>
          <w:numId w:val="1"/>
        </w:numPr>
        <w:rPr>
          <w:rFonts w:ascii="Verdana" w:hAnsi="Verdana"/>
          <w:b/>
          <w:i/>
        </w:rPr>
      </w:pPr>
      <w:r w:rsidRPr="00825E89">
        <w:rPr>
          <w:rFonts w:ascii="Verdana" w:hAnsi="Verdana"/>
          <w:b/>
          <w:i/>
        </w:rPr>
        <w:t>Quali sono stati gli aspetti negativi e positivi nel partecipare al progetto Gabrielli?</w:t>
      </w:r>
    </w:p>
    <w:p w:rsidR="001F00FD" w:rsidRDefault="001F00FD" w:rsidP="002D282E">
      <w:pPr>
        <w:pStyle w:val="Paragrafoelenco"/>
        <w:jc w:val="both"/>
        <w:rPr>
          <w:rFonts w:ascii="Verdana" w:hAnsi="Verdana"/>
        </w:rPr>
      </w:pPr>
      <w:r>
        <w:rPr>
          <w:rFonts w:ascii="Verdana" w:hAnsi="Verdana"/>
        </w:rPr>
        <w:t>L’aspetto negativo è che il mio personaggio muore e che dobbiamo stare tutto il tempo delle prove fermi e in silenzio (per noi è davvero difficile).</w:t>
      </w:r>
    </w:p>
    <w:p w:rsidR="001F00FD" w:rsidRDefault="001F00FD" w:rsidP="002D282E">
      <w:pPr>
        <w:pStyle w:val="Paragrafoelenco"/>
        <w:jc w:val="both"/>
        <w:rPr>
          <w:rFonts w:ascii="Verdana" w:hAnsi="Verdana"/>
        </w:rPr>
      </w:pPr>
      <w:r>
        <w:rPr>
          <w:rFonts w:ascii="Verdana" w:hAnsi="Verdana"/>
        </w:rPr>
        <w:t>Un aspetto positivo è quello di conoscere altri ragazzi</w:t>
      </w:r>
      <w:r w:rsidR="00822210">
        <w:rPr>
          <w:rFonts w:ascii="Verdana" w:hAnsi="Verdana"/>
        </w:rPr>
        <w:t xml:space="preserve"> in un ambiente diverso dall’aula.</w:t>
      </w:r>
    </w:p>
    <w:p w:rsidR="00226EFC" w:rsidRDefault="00226EFC" w:rsidP="001F00FD">
      <w:pPr>
        <w:pStyle w:val="Paragrafoelenco"/>
        <w:rPr>
          <w:rFonts w:ascii="Verdana" w:hAnsi="Verdana"/>
        </w:rPr>
      </w:pPr>
    </w:p>
    <w:p w:rsidR="00226EFC" w:rsidRPr="00226EFC" w:rsidRDefault="00425328" w:rsidP="00226EFC">
      <w:pPr>
        <w:pStyle w:val="Paragrafoelenco"/>
        <w:numPr>
          <w:ilvl w:val="0"/>
          <w:numId w:val="1"/>
        </w:numPr>
        <w:rPr>
          <w:rFonts w:ascii="Verdana" w:hAnsi="Verdana"/>
          <w:b/>
          <w:i/>
        </w:rPr>
      </w:pPr>
      <w:r>
        <w:rPr>
          <w:rFonts w:ascii="Verdana" w:hAnsi="Verdana"/>
          <w:b/>
          <w:i/>
        </w:rPr>
        <w:t xml:space="preserve">Qual </w:t>
      </w:r>
      <w:r w:rsidR="00AF6951">
        <w:rPr>
          <w:rFonts w:ascii="Verdana" w:hAnsi="Verdana"/>
          <w:b/>
          <w:i/>
        </w:rPr>
        <w:t xml:space="preserve"> è</w:t>
      </w:r>
      <w:r w:rsidR="00822210" w:rsidRPr="00226EFC">
        <w:rPr>
          <w:rFonts w:ascii="Verdana" w:hAnsi="Verdana"/>
          <w:b/>
          <w:i/>
        </w:rPr>
        <w:t xml:space="preserve"> la morale della storia che rappresentate? </w:t>
      </w:r>
    </w:p>
    <w:p w:rsidR="00C33C18" w:rsidRDefault="00C33C18" w:rsidP="002D282E">
      <w:pPr>
        <w:pStyle w:val="Paragrafoelenco"/>
        <w:jc w:val="both"/>
        <w:rPr>
          <w:rFonts w:ascii="Verdana" w:hAnsi="Verdana"/>
        </w:rPr>
      </w:pPr>
      <w:r>
        <w:rPr>
          <w:rFonts w:ascii="Verdana" w:hAnsi="Verdana"/>
        </w:rPr>
        <w:t>La morale è far capire l’importanza che essere diversi non vuol dire essere esclusi, ma anzi avere qualcosa in più</w:t>
      </w:r>
    </w:p>
    <w:p w:rsidR="00B61EB2" w:rsidRDefault="00B61EB2" w:rsidP="001F00FD">
      <w:pPr>
        <w:pStyle w:val="Paragrafoelenco"/>
        <w:rPr>
          <w:rFonts w:ascii="Verdana" w:hAnsi="Verdana"/>
        </w:rPr>
      </w:pPr>
    </w:p>
    <w:p w:rsidR="00B61EB2" w:rsidRDefault="00B61EB2" w:rsidP="00B61EB2">
      <w:pPr>
        <w:pStyle w:val="Paragrafoelenco"/>
        <w:numPr>
          <w:ilvl w:val="0"/>
          <w:numId w:val="1"/>
        </w:numPr>
        <w:rPr>
          <w:rFonts w:ascii="Verdana" w:hAnsi="Verdana"/>
          <w:b/>
          <w:i/>
        </w:rPr>
      </w:pPr>
      <w:r w:rsidRPr="00B61EB2">
        <w:rPr>
          <w:rFonts w:ascii="Verdana" w:hAnsi="Verdana"/>
          <w:b/>
          <w:i/>
        </w:rPr>
        <w:t>Chi vi ha aiutato nel vostro lavoro? Come?</w:t>
      </w:r>
    </w:p>
    <w:p w:rsidR="00B61EB2" w:rsidRPr="00B61EB2" w:rsidRDefault="00B61EB2" w:rsidP="002D282E">
      <w:pPr>
        <w:pStyle w:val="Paragrafoelenco"/>
        <w:jc w:val="both"/>
        <w:rPr>
          <w:rFonts w:ascii="Verdana" w:hAnsi="Verdana"/>
        </w:rPr>
      </w:pPr>
      <w:r>
        <w:rPr>
          <w:rFonts w:ascii="Verdana" w:hAnsi="Verdana"/>
        </w:rPr>
        <w:t>Nel nostro lavoro ci hanno aiutato Sara</w:t>
      </w:r>
      <w:r w:rsidR="00425328">
        <w:rPr>
          <w:rFonts w:ascii="Verdana" w:hAnsi="Verdana"/>
        </w:rPr>
        <w:t>, l’</w:t>
      </w:r>
      <w:r>
        <w:rPr>
          <w:rFonts w:ascii="Verdana" w:hAnsi="Verdana"/>
        </w:rPr>
        <w:t xml:space="preserve"> insegnante di recitazione e Susanna</w:t>
      </w:r>
      <w:r w:rsidR="00425328">
        <w:rPr>
          <w:rFonts w:ascii="Verdana" w:hAnsi="Verdana"/>
        </w:rPr>
        <w:t>,</w:t>
      </w:r>
      <w:r>
        <w:rPr>
          <w:rFonts w:ascii="Verdana" w:hAnsi="Verdana"/>
        </w:rPr>
        <w:t xml:space="preserve"> la scenografa. La regista ci ha fatto capire l’importanza di entrare nel ruolo del personaggio che avremmo dovuto interpretare. Poi, durante le prove, ci lasciava del tempo per ripassare le battute e recitarle nel miglior modo possibile. La scenografa ci ha aiutato dandoci dei suggerimenti su come costruire oggetti e costumi con materiali riciclati e su come dipingere le pareti della scenografia.</w:t>
      </w:r>
    </w:p>
    <w:p w:rsidR="001F00FD" w:rsidRDefault="001F00FD" w:rsidP="001F00FD">
      <w:pPr>
        <w:pStyle w:val="Paragrafoelenco"/>
        <w:rPr>
          <w:rFonts w:ascii="Verdana" w:hAnsi="Verdana"/>
        </w:rPr>
      </w:pPr>
    </w:p>
    <w:p w:rsidR="001F00FD" w:rsidRPr="001F00FD" w:rsidRDefault="001F00FD" w:rsidP="001F00FD">
      <w:pPr>
        <w:pStyle w:val="Paragrafoelenco"/>
        <w:rPr>
          <w:rFonts w:ascii="Verdana" w:hAnsi="Verdana"/>
        </w:rPr>
      </w:pPr>
    </w:p>
    <w:p w:rsidR="00182943" w:rsidRPr="009D68A7" w:rsidRDefault="00182943" w:rsidP="00182943">
      <w:pPr>
        <w:pStyle w:val="Paragrafoelenco"/>
        <w:rPr>
          <w:rFonts w:ascii="Verdana" w:hAnsi="Verdana"/>
        </w:rPr>
      </w:pPr>
    </w:p>
    <w:sectPr w:rsidR="00182943" w:rsidRPr="009D68A7" w:rsidSect="00D55DF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D6236"/>
    <w:multiLevelType w:val="hybridMultilevel"/>
    <w:tmpl w:val="35EE4D72"/>
    <w:lvl w:ilvl="0" w:tplc="CB587B00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D7798F"/>
    <w:multiLevelType w:val="hybridMultilevel"/>
    <w:tmpl w:val="6252385C"/>
    <w:lvl w:ilvl="0" w:tplc="4BFA43C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E8D5D95"/>
    <w:multiLevelType w:val="hybridMultilevel"/>
    <w:tmpl w:val="EDBE1D34"/>
    <w:lvl w:ilvl="0" w:tplc="4BFA43C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4E93CFB"/>
    <w:multiLevelType w:val="hybridMultilevel"/>
    <w:tmpl w:val="1B16A20A"/>
    <w:lvl w:ilvl="0" w:tplc="0410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C81675"/>
    <w:multiLevelType w:val="hybridMultilevel"/>
    <w:tmpl w:val="F02EC726"/>
    <w:lvl w:ilvl="0" w:tplc="13A03970">
      <w:start w:val="7"/>
      <w:numFmt w:val="decimal"/>
      <w:lvlText w:val="%1)"/>
      <w:lvlJc w:val="left"/>
      <w:pPr>
        <w:ind w:left="1080" w:hanging="360"/>
      </w:pPr>
      <w:rPr>
        <w:rFonts w:hint="default"/>
        <w:b/>
        <w:i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78D6829"/>
    <w:multiLevelType w:val="hybridMultilevel"/>
    <w:tmpl w:val="84E49F8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194B7D"/>
    <w:multiLevelType w:val="hybridMultilevel"/>
    <w:tmpl w:val="BFA6EAD4"/>
    <w:lvl w:ilvl="0" w:tplc="CD40AB58">
      <w:start w:val="7"/>
      <w:numFmt w:val="decimal"/>
      <w:lvlText w:val="%1)"/>
      <w:lvlJc w:val="left"/>
      <w:pPr>
        <w:ind w:left="1080" w:hanging="360"/>
      </w:pPr>
      <w:rPr>
        <w:rFonts w:hint="default"/>
        <w:b/>
        <w:i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8FB0C5C"/>
    <w:multiLevelType w:val="hybridMultilevel"/>
    <w:tmpl w:val="E984F236"/>
    <w:lvl w:ilvl="0" w:tplc="575CE496">
      <w:start w:val="1"/>
      <w:numFmt w:val="decimal"/>
      <w:lvlText w:val="%10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6"/>
  </w:num>
  <w:num w:numId="5">
    <w:abstractNumId w:val="5"/>
  </w:num>
  <w:num w:numId="6">
    <w:abstractNumId w:val="7"/>
  </w:num>
  <w:num w:numId="7">
    <w:abstractNumId w:val="0"/>
    <w:lvlOverride w:ilvl="0">
      <w:lvl w:ilvl="0" w:tplc="CB587B00">
        <w:start w:val="1"/>
        <w:numFmt w:val="decimal"/>
        <w:lvlText w:val="%1)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0410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0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0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0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0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0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0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0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8">
    <w:abstractNumId w:val="1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9D68A7"/>
    <w:rsid w:val="00091E5B"/>
    <w:rsid w:val="00101B41"/>
    <w:rsid w:val="00182943"/>
    <w:rsid w:val="0019241D"/>
    <w:rsid w:val="00193E58"/>
    <w:rsid w:val="001F00FD"/>
    <w:rsid w:val="00226EFC"/>
    <w:rsid w:val="002C5360"/>
    <w:rsid w:val="002D282E"/>
    <w:rsid w:val="002E264B"/>
    <w:rsid w:val="00425328"/>
    <w:rsid w:val="004E7AAC"/>
    <w:rsid w:val="00516D4F"/>
    <w:rsid w:val="0055784A"/>
    <w:rsid w:val="005808A0"/>
    <w:rsid w:val="006510BD"/>
    <w:rsid w:val="00656594"/>
    <w:rsid w:val="006B04C7"/>
    <w:rsid w:val="00795119"/>
    <w:rsid w:val="007A32E2"/>
    <w:rsid w:val="00822210"/>
    <w:rsid w:val="00825E89"/>
    <w:rsid w:val="00955195"/>
    <w:rsid w:val="009D68A7"/>
    <w:rsid w:val="00AA6C97"/>
    <w:rsid w:val="00AF6951"/>
    <w:rsid w:val="00B61EB2"/>
    <w:rsid w:val="00C17FC7"/>
    <w:rsid w:val="00C33C18"/>
    <w:rsid w:val="00CD13E5"/>
    <w:rsid w:val="00D0090A"/>
    <w:rsid w:val="00D2771E"/>
    <w:rsid w:val="00D55DF0"/>
    <w:rsid w:val="00FB4B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55DF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D68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D68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Gianfranco</dc:creator>
  <cp:lastModifiedBy>User</cp:lastModifiedBy>
  <cp:revision>30</cp:revision>
  <dcterms:created xsi:type="dcterms:W3CDTF">2016-05-14T13:09:00Z</dcterms:created>
  <dcterms:modified xsi:type="dcterms:W3CDTF">2016-05-27T08:05:00Z</dcterms:modified>
</cp:coreProperties>
</file>